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92" w:rsidRDefault="00BB467A" w:rsidP="00603092">
      <w:pPr>
        <w:shd w:val="clear" w:color="auto" w:fill="FFFFFF"/>
        <w:spacing w:before="200" w:after="125" w:line="240" w:lineRule="auto"/>
        <w:outlineLvl w:val="2"/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  <w:t xml:space="preserve">                 График и место  проведения РЭ </w:t>
      </w:r>
      <w:proofErr w:type="spellStart"/>
      <w:r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  <w:t>ВсОШ</w:t>
      </w:r>
      <w:proofErr w:type="spellEnd"/>
      <w:r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  <w:t xml:space="preserve"> в 2025-2026 </w:t>
      </w:r>
      <w:proofErr w:type="spellStart"/>
      <w:r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  <w:t>уч</w:t>
      </w:r>
      <w:proofErr w:type="spellEnd"/>
      <w:r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  <w:t>. году.</w:t>
      </w:r>
    </w:p>
    <w:p w:rsidR="00603092" w:rsidRDefault="00603092" w:rsidP="00603092">
      <w:pPr>
        <w:shd w:val="clear" w:color="auto" w:fill="FFFFFF"/>
        <w:spacing w:before="200" w:after="125" w:line="240" w:lineRule="auto"/>
        <w:outlineLvl w:val="2"/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</w:pPr>
    </w:p>
    <w:p w:rsidR="00603092" w:rsidRPr="00603092" w:rsidRDefault="001E5D01" w:rsidP="00603092">
      <w:pPr>
        <w:shd w:val="clear" w:color="auto" w:fill="FFFFFF"/>
        <w:spacing w:before="200" w:after="125" w:line="240" w:lineRule="auto"/>
        <w:outlineLvl w:val="2"/>
        <w:rPr>
          <w:rFonts w:ascii="Helvetica" w:eastAsia="Times New Roman" w:hAnsi="Helvetica" w:cs="Helvetica"/>
          <w:color w:val="222223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  <w:t xml:space="preserve">                                </w:t>
      </w:r>
      <w:r w:rsidR="00603092" w:rsidRPr="00603092">
        <w:rPr>
          <w:rFonts w:ascii="Helvetica" w:eastAsia="Times New Roman" w:hAnsi="Helvetica" w:cs="Helvetica"/>
          <w:b/>
          <w:bCs/>
          <w:color w:val="222223"/>
          <w:sz w:val="23"/>
          <w:szCs w:val="23"/>
          <w:lang w:eastAsia="ru-RU"/>
        </w:rPr>
        <w:t>2026 год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8"/>
        <w:gridCol w:w="1094"/>
        <w:gridCol w:w="1695"/>
        <w:gridCol w:w="1285"/>
        <w:gridCol w:w="1765"/>
        <w:gridCol w:w="1494"/>
      </w:tblGrid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Сроки</w:t>
            </w: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br/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Место</w:t>
            </w: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br/>
              <w:t>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Программа</w:t>
            </w: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br/>
              <w:t>проведения Олимпиады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Предварительные итоги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t>Сроки размещения</w:t>
            </w:r>
            <w:r w:rsidRPr="00603092">
              <w:rPr>
                <w:rFonts w:ascii="Helvetica" w:eastAsia="Times New Roman" w:hAnsi="Helvetica" w:cs="Helvetica"/>
                <w:b/>
                <w:bCs/>
                <w:color w:val="333333"/>
                <w:sz w:val="18"/>
                <w:szCs w:val="18"/>
                <w:lang w:eastAsia="ru-RU"/>
              </w:rPr>
              <w:br/>
              <w:t>официальных результатов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26.01.2026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13.01.2026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15.01.2026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125, учебный корпус №4</w:t>
            </w:r>
          </w:p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125, учебный корпус 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29.01.2026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Испанский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16.01.2026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30.01.2026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17.01.2026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19.01.2026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02.02.2026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21.01.2026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 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04.02.2026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22.01.2026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23.01.2026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125, учебный корпус №4</w:t>
            </w:r>
          </w:p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125, учебный корпус №2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06.02.2026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07.02.2026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Итальянский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26.01.2026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27.01.2026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10.02.2026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26.01.2026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27.01.2026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10.02.2026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29.01.2026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 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12.02.2026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30.01.2026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31.01.2026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125, учебный корпус № 4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Проспект Ленина, д. 125, учебный корпус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14.02.2026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02.02.2026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03.02.2026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17.02.2026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Немецкий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04.02.2026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05.02.2026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19.02.2026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Экология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06.02.2026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07.02.2026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21.02.2026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09.02.2026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24.02.2026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Право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10.02.2026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 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24.02.2026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12.02.2026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13.02.2026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27.02.2026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603092" w:rsidRPr="00603092">
              <w:trPr>
                <w:jc w:val="center"/>
              </w:trPr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603092" w:rsidRPr="00603092" w:rsidRDefault="00603092" w:rsidP="00603092">
                  <w:pPr>
                    <w:spacing w:after="125" w:line="301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309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Проспект Ленина, д. 125, учебный корпус № 4</w:t>
                  </w:r>
                </w:p>
              </w:tc>
            </w:tr>
          </w:tbl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28.02.2026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Французский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17.02.2026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03.03.2026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18.02.2026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19.02.2026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05.03.2026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21.02.2026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ул. Болдина 128, 126,  Проспект Ленина, д. 87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Манеж стадиона «Арсенал»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07.03.2026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24.02.2026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25.02.2026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11.03.2026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Обновы безопасности жизнедеятельности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26.02.2026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27.02.2026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13.03.2026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Искусств</w:t>
            </w:r>
            <w:proofErr w:type="gramStart"/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о(</w:t>
            </w:r>
            <w:proofErr w:type="gramEnd"/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мировая художественная культура)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28.02.2026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Проспект Ленина, д. 125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учебный корпус № 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 14.03.2026</w:t>
            </w:r>
          </w:p>
        </w:tc>
      </w:tr>
      <w:tr w:rsidR="00603092" w:rsidRPr="00603092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Заявление на апелляцию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125" w:line="301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603092" w:rsidRPr="00603092">
        <w:trPr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  <w:t>Запрос на показ работ</w:t>
            </w: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603092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3092" w:rsidRPr="00603092" w:rsidRDefault="00603092" w:rsidP="00603092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F435FA" w:rsidRDefault="00603092">
      <w:r w:rsidRPr="00603092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br/>
      </w:r>
    </w:p>
    <w:sectPr w:rsidR="00F435FA" w:rsidSect="00A06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35FA"/>
    <w:rsid w:val="001E5D01"/>
    <w:rsid w:val="00382B3F"/>
    <w:rsid w:val="00603092"/>
    <w:rsid w:val="007328A7"/>
    <w:rsid w:val="00A06F30"/>
    <w:rsid w:val="00A728AD"/>
    <w:rsid w:val="00BB467A"/>
    <w:rsid w:val="00BF058B"/>
    <w:rsid w:val="00D017BC"/>
    <w:rsid w:val="00F435FA"/>
    <w:rsid w:val="00F65692"/>
    <w:rsid w:val="00FF5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30"/>
  </w:style>
  <w:style w:type="paragraph" w:styleId="3">
    <w:name w:val="heading 3"/>
    <w:basedOn w:val="a"/>
    <w:link w:val="30"/>
    <w:uiPriority w:val="9"/>
    <w:qFormat/>
    <w:rsid w:val="006030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30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0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03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Gavrikova</dc:creator>
  <cp:keywords/>
  <dc:description/>
  <cp:lastModifiedBy>Gavrikova</cp:lastModifiedBy>
  <cp:revision>9</cp:revision>
  <dcterms:created xsi:type="dcterms:W3CDTF">2025-12-22T09:09:00Z</dcterms:created>
  <dcterms:modified xsi:type="dcterms:W3CDTF">2026-01-27T12:54:00Z</dcterms:modified>
</cp:coreProperties>
</file>