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uppressAutoHyphens w:val="true"/>
        <w:spacing w:lineRule="auto" w:line="240" w:before="0" w:after="0"/>
        <w:ind w:firstLine="709"/>
        <w:jc w:val="center"/>
        <w:rPr>
          <w:rFonts w:ascii="Times New Roman" w:hAnsi="Times New Roman" w:eastAsia="Times New Roman" w:cs="Times New Roman"/>
          <w:b/>
          <w:b/>
          <w:bCs/>
          <w:kern w:val="2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b/>
          <w:bCs/>
          <w:kern w:val="2"/>
          <w:sz w:val="28"/>
          <w:szCs w:val="28"/>
          <w:lang w:eastAsia="zh-CN"/>
        </w:rPr>
        <w:t xml:space="preserve">Отчёт «Киноуроки в школах России» </w:t>
      </w:r>
    </w:p>
    <w:p>
      <w:pPr>
        <w:pStyle w:val="Normal"/>
        <w:suppressAutoHyphens w:val="true"/>
        <w:spacing w:lineRule="auto" w:line="240" w:before="0" w:after="0"/>
        <w:ind w:firstLine="709"/>
        <w:jc w:val="center"/>
        <w:rPr>
          <w:rFonts w:ascii="Times New Roman" w:hAnsi="Times New Roman" w:eastAsia="Times New Roman" w:cs="Times New Roman"/>
          <w:b/>
          <w:b/>
          <w:bCs/>
          <w:kern w:val="2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b/>
          <w:bCs/>
          <w:kern w:val="2"/>
          <w:sz w:val="28"/>
          <w:szCs w:val="28"/>
          <w:lang w:eastAsia="zh-CN"/>
        </w:rPr>
        <w:t>(январь 2024 г.)</w:t>
      </w:r>
    </w:p>
    <w:p>
      <w:pPr>
        <w:pStyle w:val="Normal"/>
        <w:suppressAutoHyphens w:val="true"/>
        <w:spacing w:lineRule="auto" w:line="240" w:before="0" w:after="0"/>
        <w:ind w:firstLine="709"/>
        <w:jc w:val="center"/>
        <w:rPr>
          <w:rFonts w:ascii="Times New Roman" w:hAnsi="Times New Roman" w:eastAsia="Times New Roman" w:cs="Times New Roman"/>
          <w:b/>
          <w:b/>
          <w:bCs/>
          <w:kern w:val="2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b/>
          <w:bCs/>
          <w:kern w:val="2"/>
          <w:sz w:val="28"/>
          <w:szCs w:val="28"/>
          <w:lang w:eastAsia="zh-CN"/>
        </w:rPr>
      </w:r>
    </w:p>
    <w:p>
      <w:pPr>
        <w:pStyle w:val="Normal"/>
        <w:suppressAutoHyphens w:val="true"/>
        <w:spacing w:lineRule="auto" w:line="240" w:before="0" w:after="0"/>
        <w:ind w:firstLine="709"/>
        <w:jc w:val="right"/>
        <w:rPr>
          <w:rFonts w:ascii="Times New Roman" w:hAnsi="Times New Roman" w:eastAsia="Times New Roman" w:cs="Times New Roman"/>
          <w:kern w:val="2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kern w:val="2"/>
          <w:sz w:val="24"/>
          <w:szCs w:val="24"/>
          <w:lang w:eastAsia="zh-CN"/>
        </w:rPr>
      </w:r>
    </w:p>
    <w:tbl>
      <w:tblPr>
        <w:tblW w:w="9360" w:type="dxa"/>
        <w:jc w:val="left"/>
        <w:tblInd w:w="5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firstRow="1" w:noVBand="1" w:lastRow="0" w:firstColumn="1" w:lastColumn="0" w:noHBand="0" w:val="04a0"/>
      </w:tblPr>
      <w:tblGrid>
        <w:gridCol w:w="1872"/>
        <w:gridCol w:w="963"/>
        <w:gridCol w:w="1560"/>
        <w:gridCol w:w="4964"/>
      </w:tblGrid>
      <w:tr>
        <w:trPr/>
        <w:tc>
          <w:tcPr>
            <w:tcW w:w="1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eastAsia="zh-CN"/>
              </w:rPr>
              <w:t>Наименование ОУ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eastAsia="zh-CN"/>
              </w:rPr>
              <w:t>Выбранные классы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eastAsia="zh-CN"/>
              </w:rPr>
              <w:t>Ф.И.О. классного руководителя</w:t>
            </w:r>
          </w:p>
        </w:tc>
        <w:tc>
          <w:tcPr>
            <w:tcW w:w="4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2"/>
                <w:sz w:val="24"/>
                <w:szCs w:val="24"/>
                <w:lang w:val="ru-RU" w:eastAsia="zh-CN" w:bidi="ar-SA"/>
              </w:rPr>
              <w:t>Апрель</w:t>
            </w: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eastAsia="zh-CN"/>
              </w:rPr>
              <w:t xml:space="preserve"> </w:t>
            </w:r>
            <w:bookmarkStart w:id="0" w:name="_GoBack"/>
            <w:bookmarkEnd w:id="0"/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eastAsia="zh-CN"/>
              </w:rPr>
              <w:t>(класс, дата, тема, социальная практика)  + ссылка на размещение</w:t>
            </w:r>
          </w:p>
        </w:tc>
      </w:tr>
      <w:tr>
        <w:trPr/>
        <w:tc>
          <w:tcPr>
            <w:tcW w:w="1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eastAsia="zh-CN"/>
              </w:rPr>
              <w:t>МОУ «Первомайская СОШ»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Волкова Л.В.</w:t>
            </w:r>
          </w:p>
        </w:tc>
        <w:tc>
          <w:tcPr>
            <w:tcW w:w="4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ind w:left="52" w:hanging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 класс;  17.01.2024;</w:t>
            </w:r>
          </w:p>
          <w:p>
            <w:pPr>
              <w:pStyle w:val="Normal"/>
              <w:widowControl w:val="false"/>
              <w:suppressLineNumbers/>
              <w:spacing w:before="0" w:after="160"/>
              <w:ind w:left="52" w:hanging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1A1A1A"/>
                <w:sz w:val="24"/>
                <w:szCs w:val="24"/>
                <w:lang w:eastAsia="ru-RU"/>
              </w:rPr>
              <w:t>Фильм: "Где живет любовь"</w:t>
            </w:r>
          </w:p>
          <w:p>
            <w:pPr>
              <w:pStyle w:val="Normal"/>
              <w:widowControl w:val="false"/>
              <w:suppressLineNumbers/>
              <w:spacing w:before="0" w:after="160"/>
              <w:ind w:left="52" w:hanging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color w:val="1A1A1A"/>
                <w:sz w:val="24"/>
                <w:szCs w:val="24"/>
                <w:lang w:eastAsia="ru-RU"/>
              </w:rPr>
              <w:t>Тема: «Любовь»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spacing w:lineRule="auto" w:line="240" w:before="0" w:after="0"/>
              <w:contextualSpacing/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1A1A1A"/>
                <w:sz w:val="24"/>
                <w:szCs w:val="24"/>
                <w:lang w:eastAsia="ru-RU"/>
              </w:rPr>
              <w:t>Соц. практика: "Где живет любовь"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spacing w:lineRule="auto" w:line="240" w:before="0" w:after="0"/>
              <w:contextualSpacing/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1A1A1A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spacing w:lineRule="auto" w:line="240" w:before="0" w:after="0"/>
              <w:contextualSpacing/>
              <w:rPr>
                <w:rFonts w:ascii="Arial" w:hAnsi="Arial" w:eastAsia="Times New Roman" w:cs="Arial"/>
                <w:color w:val="1A1A1A"/>
                <w:sz w:val="24"/>
                <w:szCs w:val="24"/>
                <w:lang w:eastAsia="ru-RU"/>
              </w:rPr>
            </w:pPr>
            <w:hyperlink r:id="rId2" w:tgtFrame="_blank">
              <w:r>
                <w:rPr>
                  <w:rFonts w:cs="Arial" w:ascii="Arial" w:hAnsi="Arial"/>
                  <w:color w:val="0000FF"/>
                  <w:u w:val="single"/>
                  <w:shd w:fill="FFFFFF" w:val="clear"/>
                </w:rPr>
                <w:t>https://lk.kinouroki.org/practies/60879</w:t>
              </w:r>
            </w:hyperlink>
          </w:p>
        </w:tc>
      </w:tr>
      <w:tr>
        <w:trPr/>
        <w:tc>
          <w:tcPr>
            <w:tcW w:w="1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eastAsia="zh-CN"/>
              </w:rPr>
              <w:t>МОУ «Литвиновская ООШ»</w:t>
            </w:r>
          </w:p>
        </w:tc>
        <w:tc>
          <w:tcPr>
            <w:tcW w:w="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eastAsia="zh-CN"/>
              </w:rPr>
              <w:t>7-9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Уракова Н. Л.</w:t>
            </w:r>
          </w:p>
        </w:tc>
        <w:tc>
          <w:tcPr>
            <w:tcW w:w="4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widowControl w:val="false"/>
              <w:spacing w:lineRule="auto" w: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7-9 кл., 22.01.2024, «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Целеустремленность», «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Сила духа»</w:t>
            </w:r>
          </w:p>
          <w:p>
            <w:pPr>
              <w:pStyle w:val="Style21"/>
              <w:widowControl w:val="false"/>
              <w:spacing w:lineRule="auto" w:line="240" w:before="0" w:after="160"/>
              <w:rPr/>
            </w:pPr>
            <w:bookmarkStart w:id="1" w:name="_GoBack2"/>
            <w:bookmarkEnd w:id="1"/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 №</w:t>
            </w:r>
            <w:r>
              <w:rPr>
                <w:rFonts w:cs="Times New Roman" w:ascii="Times New Roman" w:hAnsi="Times New Roman"/>
                <w:color w:val="868E96"/>
                <w:sz w:val="24"/>
                <w:szCs w:val="24"/>
                <w:shd w:fill="FFFFFF" w:val="clear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59808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hyperlink r:id="rId3" w:tgtFrame="_blank">
              <w:r>
                <w:rPr>
                  <w:rFonts w:cs="Arial" w:ascii="Times New Roman" w:hAnsi="Times New Roman"/>
                  <w:sz w:val="24"/>
                  <w:szCs w:val="24"/>
                  <w:shd w:fill="FFFFFF" w:val="clear"/>
                </w:rPr>
                <w:t>https://lk.kinouroki.org/practies/61253</w:t>
              </w:r>
            </w:hyperlink>
          </w:p>
        </w:tc>
      </w:tr>
      <w:tr>
        <w:trPr/>
        <w:tc>
          <w:tcPr>
            <w:tcW w:w="18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kern w:val="2"/>
                <w:sz w:val="24"/>
                <w:szCs w:val="24"/>
                <w:lang w:eastAsia="zh-CN"/>
              </w:rPr>
              <w:t>МОУ «Белоколодезская ООШ»</w:t>
            </w:r>
          </w:p>
        </w:tc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1-4</w:t>
            </w:r>
          </w:p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Молочникова Т.Н.</w:t>
            </w:r>
          </w:p>
        </w:tc>
        <w:tc>
          <w:tcPr>
            <w:tcW w:w="4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ind w:left="177" w:right="256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1-4 классы, 18.01.2024</w:t>
            </w:r>
          </w:p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ind w:left="177" w:right="256" w:hanging="0"/>
              <w:jc w:val="both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shd w:fill="FFFFFF" w:val="clear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shd w:fill="FFFFFF" w:val="clear"/>
                <w:lang w:eastAsia="zh-CN"/>
              </w:rPr>
              <w:t xml:space="preserve">Киноурок " </w:t>
            </w: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За руку с Богом"</w:t>
            </w:r>
          </w:p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ind w:left="177" w:right="256" w:hanging="0"/>
              <w:jc w:val="both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shd w:fill="FFFFFF" w:val="clear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shd w:fill="FFFFFF" w:val="clear"/>
                <w:lang w:eastAsia="zh-CN"/>
              </w:rPr>
              <w:t>Понятие: бескорыстие</w:t>
            </w:r>
          </w:p>
          <w:p>
            <w:pPr>
              <w:pStyle w:val="Normal"/>
              <w:widowControl w:val="false"/>
              <w:suppressLineNumbers/>
              <w:tabs>
                <w:tab w:val="clear" w:pos="708"/>
                <w:tab w:val="left" w:pos="5422" w:leader="none"/>
              </w:tabs>
              <w:suppressAutoHyphens w:val="true"/>
              <w:spacing w:lineRule="auto" w:line="240" w:before="0" w:after="0"/>
              <w:ind w:left="177" w:right="255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shd w:fill="FFFFFF" w:val="clear"/>
                <w:lang w:eastAsia="zh-CN"/>
              </w:rPr>
              <w:t xml:space="preserve">Социальная практика: </w:t>
            </w: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После просмотра фильма 18 января 2024 года " За руку с Богом", ребята пришли к выводу, что умение делать что – то хорошее для других просто так, не ожидая ничего взамен, называется бескорыстием. Было проведено мероприятие посвящённое Всемирному дню инвалидов.</w:t>
            </w:r>
          </w:p>
          <w:p>
            <w:pPr>
              <w:pStyle w:val="Normal"/>
              <w:widowControl w:val="false"/>
              <w:suppressLineNumbers/>
              <w:tabs>
                <w:tab w:val="clear" w:pos="708"/>
                <w:tab w:val="left" w:pos="5422" w:leader="none"/>
              </w:tabs>
              <w:suppressAutoHyphens w:val="true"/>
              <w:spacing w:lineRule="auto" w:line="240" w:before="0" w:after="0"/>
              <w:ind w:left="177" w:right="255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4582EC"/>
                <w:sz w:val="24"/>
                <w:szCs w:val="24"/>
                <w:shd w:fill="FFFFFF" w:val="clear"/>
              </w:rPr>
              <w:t>https://lk.kinouroki.org/practies/60977</w:t>
            </w:r>
          </w:p>
        </w:tc>
      </w:tr>
      <w:tr>
        <w:trPr/>
        <w:tc>
          <w:tcPr>
            <w:tcW w:w="18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i w:val="false"/>
                <w:iCs w:val="false"/>
                <w:kern w:val="2"/>
                <w:sz w:val="24"/>
                <w:szCs w:val="24"/>
                <w:lang w:eastAsia="zh-CN"/>
              </w:rPr>
              <w:t>МОУ «Белоколодезская ООШ»</w:t>
            </w:r>
          </w:p>
        </w:tc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5 – 9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Захаров С.М</w:t>
            </w:r>
          </w:p>
        </w:tc>
        <w:tc>
          <w:tcPr>
            <w:tcW w:w="4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widowControl w:val="false"/>
              <w:ind w:left="177" w:right="255" w:hanging="0"/>
              <w:jc w:val="both"/>
              <w:rPr/>
            </w:pPr>
            <w:r>
              <w:rPr/>
              <w:t>5-9 класс.</w:t>
            </w:r>
            <w:r>
              <w:rPr>
                <w:shd w:fill="FFFFFF" w:val="clear"/>
              </w:rPr>
              <w:t>12.01.2024.</w:t>
            </w:r>
          </w:p>
          <w:p>
            <w:pPr>
              <w:pStyle w:val="NoSpacing"/>
              <w:widowControl w:val="false"/>
              <w:ind w:left="177" w:right="255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Киноурок: «</w:t>
            </w:r>
            <w:hyperlink r:id="rId4">
              <w:r>
                <w:rPr>
                  <w:rFonts w:cs="Times New Roman" w:ascii="Times New Roman" w:hAnsi="Times New Roman"/>
                  <w:sz w:val="24"/>
                  <w:szCs w:val="24"/>
                  <w:shd w:fill="FFFFFF" w:val="clear"/>
                </w:rPr>
                <w:t>Школьные ботаны</w:t>
              </w:r>
            </w:hyperlink>
            <w:r>
              <w:rPr>
                <w:rFonts w:cs="Times New Roman" w:ascii="Times New Roman" w:hAnsi="Times New Roman"/>
                <w:sz w:val="24"/>
                <w:szCs w:val="24"/>
              </w:rPr>
              <w:t>»</w:t>
            </w: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.</w:t>
            </w:r>
          </w:p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ind w:left="177" w:right="256" w:hanging="0"/>
              <w:jc w:val="both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shd w:fill="FFFFFF" w:val="clear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shd w:fill="FFFFFF" w:val="clear"/>
                <w:lang w:eastAsia="zh-CN"/>
              </w:rPr>
              <w:t>Понятие: целеустремленность.</w:t>
            </w:r>
          </w:p>
          <w:p>
            <w:pPr>
              <w:pStyle w:val="NoSpacing"/>
              <w:widowControl w:val="false"/>
              <w:ind w:left="177" w:right="255" w:hanging="0"/>
              <w:jc w:val="both"/>
              <w:rPr>
                <w:rFonts w:ascii="Times New Roman" w:hAnsi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shd w:fill="FFFFFF" w:val="clear"/>
                <w:lang w:eastAsia="zh-CN"/>
              </w:rPr>
              <w:t xml:space="preserve">Социальная практика: </w:t>
            </w: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Учащиеся 5-9 классов МОУ "Белоколодезская ООШ" после просмотра фильма "Школьные ботаны" воодушевились. Дети решили поставить цель хорошо учиться, стать лучшим классом. Приняли участие в эстафете "Веселые старты", и наметили себе новые задачи.</w:t>
            </w:r>
          </w:p>
          <w:p>
            <w:pPr>
              <w:pStyle w:val="NoSpacing"/>
              <w:widowControl w:val="false"/>
              <w:ind w:left="177" w:right="255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4582EC"/>
                <w:sz w:val="24"/>
                <w:szCs w:val="24"/>
                <w:shd w:fill="FFFFFF" w:val="clear"/>
              </w:rPr>
              <w:t>https://lk.kinouroki.org/practies/60649</w:t>
            </w:r>
            <w:bookmarkStart w:id="2" w:name="_GoBack4"/>
            <w:bookmarkEnd w:id="2"/>
          </w:p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8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eastAsia="zh-CN"/>
              </w:rPr>
              <w:t>МОУ «Кузьменская СОШ»</w:t>
            </w:r>
          </w:p>
        </w:tc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Кочеткова Т.А</w:t>
            </w:r>
          </w:p>
        </w:tc>
        <w:tc>
          <w:tcPr>
            <w:tcW w:w="4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pacing w:before="0" w:after="160"/>
              <w:ind w:left="52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>7 класс, 25. 01. 2023,Школьные ботаны, «Вместе веселее», https://lk.kinouroki.org/practies/61902</w:t>
            </w:r>
          </w:p>
        </w:tc>
      </w:tr>
      <w:tr>
        <w:trPr/>
        <w:tc>
          <w:tcPr>
            <w:tcW w:w="187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eastAsia="zh-CN"/>
              </w:rPr>
              <w:t>МОУ «Пристанционная СОШ»</w:t>
            </w:r>
          </w:p>
        </w:tc>
        <w:tc>
          <w:tcPr>
            <w:tcW w:w="9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Солодова Татьяна Николаевна</w:t>
            </w:r>
          </w:p>
        </w:tc>
        <w:tc>
          <w:tcPr>
            <w:tcW w:w="4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pacing w:before="0" w:after="160"/>
              <w:ind w:left="52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Январь (8 класс, 13.01.2024, киноурок «Живой город», тема качество «Счастье», со</w:t>
            </w:r>
            <w:bookmarkStart w:id="3" w:name="_GoBack12"/>
            <w:bookmarkEnd w:id="3"/>
            <w:r>
              <w:rPr>
                <w:rFonts w:cs="Times New Roman" w:ascii="Times New Roman" w:hAnsi="Times New Roman"/>
              </w:rPr>
              <w:t xml:space="preserve">циальная практика «Если хочешь быть счастливым, будь им») </w:t>
            </w:r>
            <w:r>
              <w:rPr/>
              <w:t xml:space="preserve"> </w:t>
            </w:r>
            <w:r>
              <w:rPr>
                <w:rFonts w:cs="Times New Roman" w:ascii="Times New Roman" w:hAnsi="Times New Roman"/>
              </w:rPr>
              <w:t>https://lk.kinouroki.org/practies/60569</w:t>
            </w:r>
          </w:p>
        </w:tc>
      </w:tr>
      <w:tr>
        <w:trPr/>
        <w:tc>
          <w:tcPr>
            <w:tcW w:w="1872" w:type="dxa"/>
            <w:tcBorders>
              <w:left w:val="single" w:sz="2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eastAsia="zh-CN"/>
              </w:rPr>
              <w:t>МОУ «Ясенковская ООШ»</w:t>
            </w:r>
          </w:p>
        </w:tc>
        <w:tc>
          <w:tcPr>
            <w:tcW w:w="963" w:type="dxa"/>
            <w:tcBorders>
              <w:left w:val="single" w:sz="2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eastAsia="zh-CN"/>
              </w:rPr>
              <w:t>6-9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Зинатулина Г.Н.</w:t>
            </w:r>
          </w:p>
        </w:tc>
        <w:tc>
          <w:tcPr>
            <w:tcW w:w="4964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54"/>
              <w:ind w:left="52" w:right="0" w:hanging="0"/>
              <w:jc w:val="center"/>
              <w:rPr>
                <w:rFonts w:ascii="Arial" w:hAnsi="Arial" w:cs="Arial"/>
                <w:color w:val="2E74B5" w:themeColor="accent1" w:themeShade="bf"/>
                <w:sz w:val="21"/>
                <w:szCs w:val="21"/>
                <w:shd w:fill="FFFFFF" w:val="clear"/>
              </w:rPr>
            </w:pPr>
            <w:r>
              <w:rPr>
                <w:rFonts w:cs="Times New Roman" w:ascii="Times New Roman" w:hAnsi="Times New Roman"/>
                <w:color w:val="2E74B5"/>
                <w:sz w:val="24"/>
                <w:szCs w:val="24"/>
                <w:shd w:fill="FFFFFF" w:val="clear"/>
              </w:rPr>
              <w:t>С</w:t>
            </w:r>
            <w:r>
              <w:rPr>
                <w:rFonts w:cs="Times New Roman" w:ascii="Times New Roman" w:hAnsi="Times New Roman"/>
                <w:color w:val="2E74B5"/>
                <w:shd w:fill="FFFFFF" w:val="clear"/>
              </w:rPr>
              <w:t>оциальная практика №62363</w:t>
            </w:r>
          </w:p>
          <w:p>
            <w:pPr>
              <w:pStyle w:val="Normal"/>
              <w:widowControl w:val="false"/>
              <w:spacing w:lineRule="auto" w:line="254"/>
              <w:ind w:left="52" w:right="0" w:hanging="0"/>
              <w:jc w:val="center"/>
              <w:rPr>
                <w:rFonts w:ascii="Arial" w:hAnsi="Arial" w:cs="Arial"/>
                <w:color w:val="2E74B5" w:themeColor="accent1" w:themeShade="bf"/>
                <w:sz w:val="21"/>
                <w:szCs w:val="21"/>
                <w:shd w:fill="FFFFFF" w:val="clear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Адрес ссылки на текущую практику:</w:t>
            </w:r>
            <w:r>
              <w:rPr/>
              <w:br/>
            </w:r>
            <w:r>
              <w:rPr>
                <w:rFonts w:cs="Times New Roman" w:ascii="Times New Roman" w:hAnsi="Times New Roman"/>
                <w:color w:val="4582EC"/>
                <w:shd w:fill="FFFFFF" w:val="clear"/>
              </w:rPr>
              <w:t>https://lk.kinouroki.org/practies/62363</w:t>
            </w:r>
          </w:p>
          <w:p>
            <w:pPr>
              <w:pStyle w:val="Normal"/>
              <w:widowControl w:val="false"/>
              <w:suppressLineNumbers/>
              <w:spacing w:before="0" w:after="160"/>
              <w:ind w:left="52" w:hanging="0"/>
              <w:jc w:val="center"/>
              <w:rPr>
                <w:rFonts w:ascii="Arial" w:hAnsi="Arial" w:cs="Arial"/>
                <w:color w:val="2E74B5" w:themeColor="accent1" w:themeShade="bf"/>
                <w:sz w:val="21"/>
                <w:szCs w:val="21"/>
                <w:shd w:fill="FFFFFF" w:val="clear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10.01.2024 «</w:t>
            </w:r>
            <w:r>
              <w:rPr>
                <w:rFonts w:cs="Times New Roman" w:ascii="Times New Roman" w:hAnsi="Times New Roman"/>
                <w:color w:val="343A40"/>
                <w:shd w:fill="FFFFFF" w:val="clear"/>
              </w:rPr>
              <w:t>Вкладывая частичку души...»</w:t>
            </w:r>
          </w:p>
        </w:tc>
      </w:tr>
    </w:tbl>
    <w:p>
      <w:pPr>
        <w:pStyle w:val="Normal"/>
        <w:spacing w:before="0" w:after="1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160"/>
        <w:contextualSpacing/>
        <w:rPr>
          <w:rFonts w:ascii="Times New Roman" w:hAnsi="Times New Roman" w:cs="Times New Roman"/>
          <w:sz w:val="24"/>
          <w:szCs w:val="24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863c66"/>
    <w:rPr>
      <w:b/>
      <w:bCs/>
    </w:rPr>
  </w:style>
  <w:style w:type="character" w:styleId="Style14">
    <w:name w:val="Интернет-ссылка"/>
    <w:basedOn w:val="DefaultParagraphFont"/>
    <w:uiPriority w:val="99"/>
    <w:unhideWhenUsed/>
    <w:rsid w:val="00620817"/>
    <w:rPr>
      <w:color w:val="0563C1" w:themeColor="hyperlink"/>
      <w:u w:val="single"/>
    </w:rPr>
  </w:style>
  <w:style w:type="character" w:styleId="Appleconvertedspace">
    <w:name w:val="apple-converted-space"/>
    <w:qFormat/>
    <w:rPr/>
  </w:style>
  <w:style w:type="character" w:styleId="Style15">
    <w:name w:val="Посещённая гиперссылка"/>
    <w:basedOn w:val="DefaultParagraphFont"/>
    <w:rPr>
      <w:color w:val="800080" w:themeColor="followedHyperlink"/>
      <w:u w:val="single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NormalWeb">
    <w:name w:val="Normal (Web)"/>
    <w:basedOn w:val="Normal"/>
    <w:uiPriority w:val="99"/>
    <w:unhideWhenUsed/>
    <w:qFormat/>
    <w:rsid w:val="00863c6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paragraph" w:styleId="NoSpacing">
    <w:name w:val="No Spacing"/>
    <w:qFormat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Indexheading">
    <w:name w:val="index heading"/>
    <w:basedOn w:val="Normal"/>
    <w:qFormat/>
    <w:pPr/>
    <w:rPr/>
  </w:style>
  <w:style w:type="paragraph" w:styleId="Caption">
    <w:name w:val="caption"/>
    <w:basedOn w:val="Normal"/>
    <w:qFormat/>
    <w:pPr>
      <w:spacing w:before="120" w:after="120"/>
    </w:pPr>
    <w:rPr>
      <w:i/>
      <w:iCs/>
    </w:rPr>
  </w:style>
  <w:style w:type="paragraph" w:styleId="1">
    <w:name w:val="Название объекта1"/>
    <w:basedOn w:val="Normal"/>
    <w:qFormat/>
    <w:pPr>
      <w:spacing w:before="120" w:after="120"/>
    </w:pPr>
    <w:rPr>
      <w:i/>
      <w:iCs/>
    </w:rPr>
  </w:style>
  <w:style w:type="paragraph" w:styleId="11">
    <w:name w:val="Заголовок1"/>
    <w:basedOn w:val="Normal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lk.kinouroki.org/practies/60879" TargetMode="External"/><Relationship Id="rId3" Type="http://schemas.openxmlformats.org/officeDocument/2006/relationships/hyperlink" Target="https://lk.kinouroki.org/practies/61253" TargetMode="External"/><Relationship Id="rId4" Type="http://schemas.openxmlformats.org/officeDocument/2006/relationships/hyperlink" Target="https://lk.kinouroki.org/lessons/39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Application>LibreOffice/7.2.1.2$Windows_X86_64 LibreOffice_project/87b77fad49947c1441b67c559c339af8f3517e22</Application>
  <AppVersion>15.0000</AppVersion>
  <Pages>2</Pages>
  <Words>230</Words>
  <Characters>1690</Characters>
  <CharactersWithSpaces>1880</CharactersWithSpaces>
  <Paragraphs>49</Paragraphs>
  <Company>HP Inc.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Чельцова</dc:creator>
  <dc:description/>
  <dc:language>ru-RU</dc:language>
  <cp:lastModifiedBy/>
  <dcterms:modified xsi:type="dcterms:W3CDTF">2024-02-06T10:10:14Z</dcterms:modified>
  <cp:revision>71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